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bookmarkStart w:id="1" w:name="_GoBack"/>
                      <w:bookmarkEnd w:id="1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14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8 Çocuk)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13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tarihinde saat</w:t>
      </w:r>
      <w:r>
        <w:rPr>
          <w:rFonts w:ascii="Arial" w:hAnsi="Arial" w:cs="Arial"/>
          <w:sz w:val="22"/>
          <w:szCs w:val="22"/>
        </w:rPr>
        <w:t xml:space="preserve"> 08.25’te, İzmir </w:t>
      </w:r>
      <w:r w:rsidRPr="00B00B02">
        <w:rPr>
          <w:rFonts w:ascii="Arial" w:hAnsi="Arial" w:cs="Arial"/>
          <w:sz w:val="22"/>
          <w:szCs w:val="22"/>
        </w:rPr>
        <w:t>ili</w:t>
      </w:r>
      <w:r>
        <w:rPr>
          <w:rFonts w:ascii="Arial" w:hAnsi="Arial" w:cs="Arial"/>
          <w:sz w:val="22"/>
          <w:szCs w:val="22"/>
        </w:rPr>
        <w:t xml:space="preserve"> Dikili </w:t>
      </w:r>
      <w:r w:rsidRPr="004412F8">
        <w:rPr>
          <w:rFonts w:ascii="Arial" w:hAnsi="Arial" w:cs="Arial"/>
          <w:sz w:val="22"/>
        </w:rPr>
        <w:t>ilçesi</w:t>
      </w:r>
      <w:r w:rsidR="003D078D">
        <w:rPr>
          <w:rFonts w:ascii="Arial" w:hAnsi="Arial" w:cs="Arial"/>
          <w:sz w:val="22"/>
        </w:rPr>
        <w:t>nde görevli Sahil Güvenlik Mobil Radarı (MORAD-10) tarafından</w:t>
      </w:r>
      <w:r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Pr="004412F8">
        <w:rPr>
          <w:rFonts w:ascii="Arial" w:hAnsi="Arial" w:cs="Arial"/>
          <w:sz w:val="22"/>
        </w:rPr>
        <w:t>içerisinde bir grup düzensiz göçmen olduğu</w:t>
      </w:r>
      <w:r w:rsidR="003D078D">
        <w:rPr>
          <w:rFonts w:ascii="Arial" w:hAnsi="Arial" w:cs="Arial"/>
          <w:sz w:val="22"/>
        </w:rPr>
        <w:t xml:space="preserve">nun tespit edilmesi üzerine </w:t>
      </w:r>
      <w:r w:rsidRPr="004412F8">
        <w:rPr>
          <w:rFonts w:ascii="Arial" w:hAnsi="Arial" w:cs="Arial"/>
          <w:sz w:val="22"/>
        </w:rPr>
        <w:t>görevlendirilen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Sahil Güvenlik Botu</w:t>
      </w:r>
      <w:r w:rsidR="003D078D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(KB-77) </w:t>
      </w:r>
      <w:r w:rsidRPr="004412F8">
        <w:rPr>
          <w:rFonts w:ascii="Arial" w:hAnsi="Arial" w:cs="Arial"/>
          <w:sz w:val="22"/>
        </w:rPr>
        <w:t>tarafından Yunanistan unsurlarınca Türk Karasularına geri itilen</w:t>
      </w:r>
      <w:r>
        <w:rPr>
          <w:rFonts w:ascii="Arial" w:hAnsi="Arial" w:cs="Arial"/>
          <w:sz w:val="22"/>
        </w:rPr>
        <w:t xml:space="preserve"> lastik bot </w:t>
      </w:r>
      <w:r w:rsidRPr="004412F8">
        <w:rPr>
          <w:rFonts w:ascii="Arial" w:hAnsi="Arial" w:cs="Arial"/>
          <w:sz w:val="22"/>
        </w:rPr>
        <w:t>içerisindeki</w:t>
      </w:r>
      <w:r>
        <w:rPr>
          <w:rFonts w:ascii="Arial" w:hAnsi="Arial" w:cs="Arial"/>
          <w:sz w:val="22"/>
        </w:rPr>
        <w:t xml:space="preserve"> 14 </w:t>
      </w:r>
      <w:r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ve (beraberinde 8 çocuk) </w:t>
      </w:r>
      <w:r w:rsidRPr="004412F8">
        <w:rPr>
          <w:rFonts w:ascii="Arial" w:hAnsi="Arial" w:cs="Arial"/>
          <w:sz w:val="22"/>
        </w:rPr>
        <w:t>kurtarılmış</w:t>
      </w:r>
      <w:r>
        <w:rPr>
          <w:rFonts w:ascii="Arial" w:hAnsi="Arial" w:cs="Arial"/>
          <w:sz w:val="22"/>
        </w:rPr>
        <w:t>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  <w:r w:rsidRPr="0095131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967E76B" wp14:editId="0225E996">
            <wp:simplePos x="0" y="0"/>
            <wp:positionH relativeFrom="margin">
              <wp:align>center</wp:align>
            </wp:positionH>
            <wp:positionV relativeFrom="paragraph">
              <wp:posOffset>144145</wp:posOffset>
            </wp:positionV>
            <wp:extent cx="4826442" cy="3619927"/>
            <wp:effectExtent l="0" t="0" r="0" b="0"/>
            <wp:wrapTight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ight>
            <wp:docPr id="1" name="Resim 1" descr="E:\isay\14agu24dikili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4agu24dikili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442" cy="361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078D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838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13702-23F6-473E-809F-8BDEF8C6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</cp:lastModifiedBy>
  <cp:revision>981</cp:revision>
  <cp:lastPrinted>2024-08-14T11:30:00Z</cp:lastPrinted>
  <dcterms:created xsi:type="dcterms:W3CDTF">2022-08-27T13:58:00Z</dcterms:created>
  <dcterms:modified xsi:type="dcterms:W3CDTF">2024-08-15T11:58:00Z</dcterms:modified>
</cp:coreProperties>
</file>